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FB" w:rsidRPr="006555FB" w:rsidRDefault="006555FB" w:rsidP="006555FB">
      <w:pPr>
        <w:shd w:val="clear" w:color="auto" w:fill="FFFFFF"/>
        <w:spacing w:line="276" w:lineRule="auto"/>
        <w:ind w:left="72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55FB">
        <w:rPr>
          <w:rFonts w:ascii="Times New Roman" w:hAnsi="Times New Roman" w:cs="Times New Roman"/>
          <w:b/>
          <w:sz w:val="22"/>
          <w:szCs w:val="22"/>
        </w:rPr>
        <w:t>ŞİMŞEK ÇORAP</w:t>
      </w:r>
    </w:p>
    <w:p w:rsidR="006555FB" w:rsidRPr="006555FB" w:rsidRDefault="006555FB" w:rsidP="006555FB">
      <w:pPr>
        <w:shd w:val="clear" w:color="auto" w:fill="FFFFFF"/>
        <w:spacing w:line="276" w:lineRule="auto"/>
        <w:ind w:left="72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55FB">
        <w:rPr>
          <w:rFonts w:ascii="Times New Roman" w:hAnsi="Times New Roman" w:cs="Times New Roman"/>
          <w:b/>
          <w:sz w:val="22"/>
          <w:szCs w:val="22"/>
        </w:rPr>
        <w:t>(</w:t>
      </w:r>
      <w:r w:rsidRPr="006555FB">
        <w:rPr>
          <w:rFonts w:ascii="Times New Roman" w:hAnsi="Times New Roman" w:cs="Times New Roman"/>
          <w:b/>
          <w:bCs/>
          <w:sz w:val="22"/>
          <w:szCs w:val="22"/>
        </w:rPr>
        <w:t>Şimşek Çorap Ve Tekstil San. İç Ve Dış Ticaret Ldt. Şti.)</w:t>
      </w:r>
    </w:p>
    <w:p w:rsidR="006555FB" w:rsidRPr="006555FB" w:rsidRDefault="006555FB" w:rsidP="006555FB">
      <w:pPr>
        <w:shd w:val="clear" w:color="auto" w:fill="FFFFFF"/>
        <w:spacing w:line="276" w:lineRule="auto"/>
        <w:ind w:left="720" w:hanging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F0DAE" w:rsidRDefault="00DF0DAE" w:rsidP="00DF0DAE">
      <w:pPr>
        <w:shd w:val="clear" w:color="auto" w:fill="FFFFFF"/>
        <w:spacing w:line="276" w:lineRule="auto"/>
        <w:ind w:left="720" w:hanging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F0DAE" w:rsidRDefault="00DF0DAE" w:rsidP="00DF0DAE">
      <w:pPr>
        <w:shd w:val="clear" w:color="auto" w:fill="FFFFFF"/>
        <w:spacing w:line="276" w:lineRule="auto"/>
        <w:ind w:left="720" w:hanging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F0DAE" w:rsidRDefault="00DF0DAE" w:rsidP="00DF0DAE">
      <w:pPr>
        <w:shd w:val="clear" w:color="auto" w:fill="FFFFFF"/>
        <w:spacing w:line="276" w:lineRule="auto"/>
        <w:ind w:left="720" w:hanging="36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“TAŞERON </w:t>
      </w:r>
      <w:r w:rsidR="006555FB">
        <w:rPr>
          <w:rFonts w:ascii="Times New Roman" w:hAnsi="Times New Roman" w:cs="Times New Roman"/>
          <w:b/>
          <w:sz w:val="22"/>
          <w:szCs w:val="22"/>
        </w:rPr>
        <w:t>YETKİLİSİ</w:t>
      </w:r>
      <w:r>
        <w:rPr>
          <w:rFonts w:ascii="Times New Roman" w:hAnsi="Times New Roman" w:cs="Times New Roman"/>
          <w:b/>
          <w:sz w:val="22"/>
          <w:szCs w:val="22"/>
        </w:rPr>
        <w:t>” AYDINLATMA METNİ</w:t>
      </w:r>
    </w:p>
    <w:p w:rsidR="006555FB" w:rsidRPr="009614FD" w:rsidRDefault="006555FB" w:rsidP="006555FB">
      <w:pPr>
        <w:shd w:val="clear" w:color="auto" w:fill="FFFFFF"/>
        <w:spacing w:before="120" w:after="120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color w:val="000000"/>
          <w:sz w:val="22"/>
          <w:szCs w:val="22"/>
        </w:rPr>
        <w:t xml:space="preserve">Bu Aydınlatma Metni;  6698 sayılı Kanunun 10. maddesi ile Aydınlatma Yükümlülüğünün Yerine Getirilmesinde Uyulacak Usul ve Esaslar Hakkında Tebliğ kapsamında veri sorumlusu sıfatıyla </w:t>
      </w:r>
      <w:r w:rsidRPr="009614FD">
        <w:rPr>
          <w:rFonts w:ascii="Times New Roman" w:hAnsi="Times New Roman" w:cs="Times New Roman"/>
          <w:b/>
          <w:bCs/>
          <w:sz w:val="22"/>
          <w:szCs w:val="22"/>
        </w:rPr>
        <w:t>Şimşek Çorap Ve Tekstil San. İç Ve Dış Ticaret Ldt. Şti.</w:t>
      </w:r>
      <w:r w:rsidRPr="009614FD">
        <w:rPr>
          <w:rFonts w:ascii="Times New Roman" w:hAnsi="Times New Roman" w:cs="Times New Roman"/>
          <w:color w:val="000000"/>
          <w:sz w:val="22"/>
          <w:szCs w:val="22"/>
        </w:rPr>
        <w:t xml:space="preserve"> tarafından hazırlanmıştır.</w:t>
      </w:r>
    </w:p>
    <w:p w:rsidR="006555FB" w:rsidRPr="009614FD" w:rsidRDefault="006555FB" w:rsidP="006555FB">
      <w:pPr>
        <w:shd w:val="clear" w:color="auto" w:fill="FFFFFF"/>
        <w:spacing w:before="120" w:after="120"/>
        <w:ind w:firstLine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555FB" w:rsidRPr="009614FD" w:rsidRDefault="006555FB" w:rsidP="006555FB">
      <w:pPr>
        <w:shd w:val="clear" w:color="auto" w:fill="FFFFFF"/>
        <w:spacing w:before="120" w:after="120"/>
        <w:ind w:firstLine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/>
          <w:color w:val="000000"/>
          <w:sz w:val="22"/>
          <w:szCs w:val="22"/>
        </w:rPr>
        <w:t>1- Veri Sorumlusu Kimliği ile İşlenen Kişisel Veriler</w:t>
      </w:r>
    </w:p>
    <w:p w:rsidR="006555FB" w:rsidRPr="009614FD" w:rsidRDefault="006555FB" w:rsidP="006555FB">
      <w:pPr>
        <w:pStyle w:val="NormalWeb"/>
        <w:shd w:val="clear" w:color="auto" w:fill="FFFFFF"/>
        <w:spacing w:before="120" w:after="120"/>
        <w:ind w:firstLine="426"/>
        <w:jc w:val="both"/>
        <w:rPr>
          <w:color w:val="000000"/>
          <w:sz w:val="22"/>
          <w:szCs w:val="22"/>
        </w:rPr>
      </w:pPr>
      <w:r w:rsidRPr="009614FD">
        <w:rPr>
          <w:rFonts w:eastAsia="NSimSun"/>
          <w:color w:val="000000"/>
          <w:sz w:val="22"/>
          <w:szCs w:val="22"/>
          <w:lang w:eastAsia="zh-CN"/>
        </w:rPr>
        <w:t xml:space="preserve">Aşağıda belirtilen kişisel verileriniz; veri sorumlusu </w:t>
      </w:r>
      <w:r w:rsidRPr="009614FD">
        <w:rPr>
          <w:b/>
          <w:bCs/>
          <w:kern w:val="0"/>
          <w:sz w:val="22"/>
          <w:szCs w:val="22"/>
        </w:rPr>
        <w:t>Şimşek Çorap Ve Tekstil San. İç Ve Dış Ticaret Ldt. Şti.</w:t>
      </w:r>
      <w:r w:rsidRPr="009614FD">
        <w:rPr>
          <w:kern w:val="0"/>
          <w:sz w:val="22"/>
          <w:szCs w:val="22"/>
        </w:rPr>
        <w:t xml:space="preserve"> </w:t>
      </w:r>
      <w:r w:rsidRPr="009614FD">
        <w:rPr>
          <w:rFonts w:eastAsia="NSimSun"/>
          <w:color w:val="000000"/>
          <w:sz w:val="22"/>
          <w:szCs w:val="22"/>
        </w:rPr>
        <w:t>(“</w:t>
      </w:r>
      <w:r w:rsidRPr="009614FD">
        <w:rPr>
          <w:rFonts w:eastAsia="NSimSun"/>
          <w:b/>
          <w:color w:val="000000"/>
          <w:sz w:val="22"/>
          <w:szCs w:val="22"/>
        </w:rPr>
        <w:t>ŞİMŞEK ÇORAP</w:t>
      </w:r>
      <w:r w:rsidRPr="009614FD">
        <w:rPr>
          <w:rFonts w:eastAsia="NSimSun"/>
          <w:color w:val="000000"/>
          <w:sz w:val="22"/>
          <w:szCs w:val="22"/>
        </w:rPr>
        <w:t xml:space="preserve">”) olarak tarafımızca 6698 </w:t>
      </w:r>
      <w:r w:rsidRPr="009614FD">
        <w:rPr>
          <w:color w:val="000000"/>
          <w:sz w:val="22"/>
          <w:szCs w:val="22"/>
        </w:rPr>
        <w:t>sayılı Kişisel Verilerin Korunması Kanunu (“</w:t>
      </w:r>
      <w:r w:rsidRPr="009614FD">
        <w:rPr>
          <w:b/>
          <w:color w:val="000000"/>
          <w:sz w:val="22"/>
          <w:szCs w:val="22"/>
        </w:rPr>
        <w:t>Kanun</w:t>
      </w:r>
      <w:r w:rsidRPr="009614FD">
        <w:rPr>
          <w:color w:val="000000"/>
          <w:sz w:val="22"/>
          <w:szCs w:val="22"/>
        </w:rPr>
        <w:t xml:space="preserve">”) uyarınca aşağıda açıklanan amaçlarla işlenebilecektir.   </w:t>
      </w:r>
    </w:p>
    <w:p w:rsidR="00E80425" w:rsidRPr="006555FB" w:rsidRDefault="00E80425" w:rsidP="006555FB">
      <w:pPr>
        <w:pStyle w:val="NormalWeb"/>
        <w:numPr>
          <w:ilvl w:val="0"/>
          <w:numId w:val="7"/>
        </w:numPr>
        <w:shd w:val="clear" w:color="auto" w:fill="FFFFFF"/>
        <w:spacing w:before="120" w:after="120" w:line="276" w:lineRule="auto"/>
        <w:ind w:left="709" w:hanging="283"/>
        <w:jc w:val="both"/>
        <w:rPr>
          <w:color w:val="000000"/>
          <w:sz w:val="22"/>
          <w:szCs w:val="22"/>
        </w:rPr>
      </w:pPr>
      <w:r w:rsidRPr="006555FB">
        <w:rPr>
          <w:color w:val="000000"/>
          <w:sz w:val="22"/>
          <w:szCs w:val="22"/>
        </w:rPr>
        <w:t>Kimlik Bilgisi (</w:t>
      </w:r>
      <w:r w:rsidR="006555FB" w:rsidRPr="006555FB">
        <w:rPr>
          <w:rFonts w:hint="eastAsia"/>
          <w:color w:val="000000"/>
          <w:sz w:val="22"/>
          <w:szCs w:val="22"/>
        </w:rPr>
        <w:t>Ad-Soyad</w:t>
      </w:r>
      <w:r w:rsidR="006555FB" w:rsidRPr="006555FB">
        <w:rPr>
          <w:color w:val="000000"/>
          <w:sz w:val="22"/>
          <w:szCs w:val="22"/>
        </w:rPr>
        <w:t xml:space="preserve">, </w:t>
      </w:r>
      <w:r w:rsidR="006555FB" w:rsidRPr="006555FB">
        <w:rPr>
          <w:rFonts w:hint="eastAsia"/>
          <w:color w:val="000000"/>
          <w:sz w:val="22"/>
          <w:szCs w:val="22"/>
        </w:rPr>
        <w:t>TC Kimlik No</w:t>
      </w:r>
      <w:r w:rsidR="006555FB" w:rsidRPr="006555FB">
        <w:rPr>
          <w:color w:val="000000"/>
          <w:sz w:val="22"/>
          <w:szCs w:val="22"/>
        </w:rPr>
        <w:t>, Do</w:t>
      </w:r>
      <w:r w:rsidR="006555FB" w:rsidRPr="006555FB">
        <w:rPr>
          <w:rFonts w:hint="cs"/>
          <w:color w:val="000000"/>
          <w:sz w:val="22"/>
          <w:szCs w:val="22"/>
        </w:rPr>
        <w:t>ğ</w:t>
      </w:r>
      <w:r w:rsidR="006555FB" w:rsidRPr="006555FB">
        <w:rPr>
          <w:color w:val="000000"/>
          <w:sz w:val="22"/>
          <w:szCs w:val="22"/>
        </w:rPr>
        <w:t>um Tarihi, Do</w:t>
      </w:r>
      <w:r w:rsidR="006555FB" w:rsidRPr="006555FB">
        <w:rPr>
          <w:rFonts w:hint="cs"/>
          <w:color w:val="000000"/>
          <w:sz w:val="22"/>
          <w:szCs w:val="22"/>
        </w:rPr>
        <w:t>ğ</w:t>
      </w:r>
      <w:r w:rsidR="006555FB" w:rsidRPr="006555FB">
        <w:rPr>
          <w:color w:val="000000"/>
          <w:sz w:val="22"/>
          <w:szCs w:val="22"/>
        </w:rPr>
        <w:t xml:space="preserve">um Yeri, </w:t>
      </w:r>
      <w:r w:rsidR="006555FB" w:rsidRPr="006555FB">
        <w:rPr>
          <w:rFonts w:hint="eastAsia"/>
          <w:color w:val="000000"/>
          <w:sz w:val="22"/>
          <w:szCs w:val="22"/>
        </w:rPr>
        <w:t>Ehliyet Fotokopisi</w:t>
      </w:r>
      <w:r w:rsidR="006555FB" w:rsidRPr="006555FB">
        <w:rPr>
          <w:color w:val="000000"/>
          <w:sz w:val="22"/>
          <w:szCs w:val="22"/>
        </w:rPr>
        <w:t>, Ara</w:t>
      </w:r>
      <w:r w:rsidR="006555FB" w:rsidRPr="006555FB">
        <w:rPr>
          <w:rFonts w:hint="eastAsia"/>
          <w:color w:val="000000"/>
          <w:sz w:val="22"/>
          <w:szCs w:val="22"/>
        </w:rPr>
        <w:t>ç</w:t>
      </w:r>
      <w:r w:rsidR="006555FB" w:rsidRPr="006555FB">
        <w:rPr>
          <w:color w:val="000000"/>
          <w:sz w:val="22"/>
          <w:szCs w:val="22"/>
        </w:rPr>
        <w:t xml:space="preserve"> Plaka Numaras</w:t>
      </w:r>
      <w:r w:rsidR="006555FB" w:rsidRPr="006555FB">
        <w:rPr>
          <w:rFonts w:hint="cs"/>
          <w:color w:val="000000"/>
          <w:sz w:val="22"/>
          <w:szCs w:val="22"/>
        </w:rPr>
        <w:t>ı</w:t>
      </w:r>
      <w:r w:rsidR="006555FB" w:rsidRPr="006555FB">
        <w:rPr>
          <w:color w:val="000000"/>
          <w:sz w:val="22"/>
          <w:szCs w:val="22"/>
        </w:rPr>
        <w:t xml:space="preserve">, </w:t>
      </w:r>
      <w:r w:rsidR="006555FB" w:rsidRPr="006555FB">
        <w:rPr>
          <w:rFonts w:hint="cs"/>
          <w:color w:val="000000"/>
          <w:sz w:val="22"/>
          <w:szCs w:val="22"/>
        </w:rPr>
        <w:t>İ</w:t>
      </w:r>
      <w:r w:rsidR="006555FB" w:rsidRPr="006555FB">
        <w:rPr>
          <w:color w:val="000000"/>
          <w:sz w:val="22"/>
          <w:szCs w:val="22"/>
        </w:rPr>
        <w:t>mza</w:t>
      </w:r>
      <w:r w:rsidR="006E76FB" w:rsidRPr="006555FB">
        <w:rPr>
          <w:color w:val="000000"/>
          <w:sz w:val="22"/>
          <w:szCs w:val="22"/>
        </w:rPr>
        <w:t>)</w:t>
      </w:r>
    </w:p>
    <w:p w:rsidR="00E80425" w:rsidRPr="00C41884" w:rsidRDefault="00E80425" w:rsidP="006555FB">
      <w:pPr>
        <w:pStyle w:val="NormalWeb"/>
        <w:numPr>
          <w:ilvl w:val="0"/>
          <w:numId w:val="7"/>
        </w:numPr>
        <w:shd w:val="clear" w:color="auto" w:fill="FFFFFF"/>
        <w:spacing w:before="120" w:after="120" w:line="276" w:lineRule="auto"/>
        <w:ind w:left="709" w:hanging="283"/>
        <w:jc w:val="both"/>
        <w:rPr>
          <w:color w:val="000000"/>
          <w:sz w:val="22"/>
          <w:szCs w:val="22"/>
        </w:rPr>
      </w:pPr>
      <w:r w:rsidRPr="00C41884">
        <w:rPr>
          <w:color w:val="000000"/>
          <w:sz w:val="22"/>
          <w:szCs w:val="22"/>
        </w:rPr>
        <w:t>İletişim Bilgisi (Adres, Telefon)</w:t>
      </w:r>
    </w:p>
    <w:p w:rsidR="00E80425" w:rsidRPr="00C41884" w:rsidRDefault="00E80425" w:rsidP="006555FB">
      <w:pPr>
        <w:pStyle w:val="NormalWeb"/>
        <w:numPr>
          <w:ilvl w:val="0"/>
          <w:numId w:val="7"/>
        </w:numPr>
        <w:shd w:val="clear" w:color="auto" w:fill="FFFFFF"/>
        <w:spacing w:before="120" w:after="120" w:line="276" w:lineRule="auto"/>
        <w:ind w:left="709" w:hanging="283"/>
        <w:jc w:val="both"/>
        <w:rPr>
          <w:color w:val="000000"/>
          <w:sz w:val="22"/>
          <w:szCs w:val="22"/>
        </w:rPr>
      </w:pPr>
      <w:r w:rsidRPr="00C41884">
        <w:rPr>
          <w:color w:val="000000"/>
          <w:sz w:val="22"/>
          <w:szCs w:val="22"/>
        </w:rPr>
        <w:t xml:space="preserve">Fiziksel </w:t>
      </w:r>
      <w:r w:rsidR="00861620" w:rsidRPr="00C41884">
        <w:rPr>
          <w:color w:val="000000"/>
          <w:sz w:val="22"/>
          <w:szCs w:val="22"/>
        </w:rPr>
        <w:t>Mekân</w:t>
      </w:r>
      <w:r w:rsidRPr="00C41884">
        <w:rPr>
          <w:color w:val="000000"/>
          <w:sz w:val="22"/>
          <w:szCs w:val="22"/>
        </w:rPr>
        <w:t xml:space="preserve"> Güvenliği </w:t>
      </w:r>
      <w:r w:rsidR="00861620" w:rsidRPr="00C41884">
        <w:rPr>
          <w:color w:val="000000"/>
          <w:sz w:val="22"/>
          <w:szCs w:val="22"/>
        </w:rPr>
        <w:t xml:space="preserve">Bilgisi </w:t>
      </w:r>
      <w:r w:rsidR="006E76FB" w:rsidRPr="00C41884">
        <w:rPr>
          <w:color w:val="000000"/>
          <w:sz w:val="22"/>
          <w:szCs w:val="22"/>
        </w:rPr>
        <w:t>(Güvenlik</w:t>
      </w:r>
      <w:r w:rsidRPr="00C41884">
        <w:rPr>
          <w:color w:val="000000"/>
          <w:sz w:val="22"/>
          <w:szCs w:val="22"/>
        </w:rPr>
        <w:t xml:space="preserve"> Kamera</w:t>
      </w:r>
      <w:r w:rsidR="006E76FB" w:rsidRPr="00C41884">
        <w:rPr>
          <w:color w:val="000000"/>
          <w:sz w:val="22"/>
          <w:szCs w:val="22"/>
        </w:rPr>
        <w:t>sı</w:t>
      </w:r>
      <w:r w:rsidRPr="00C41884">
        <w:rPr>
          <w:color w:val="000000"/>
          <w:sz w:val="22"/>
          <w:szCs w:val="22"/>
        </w:rPr>
        <w:t xml:space="preserve"> Kayıtları)</w:t>
      </w:r>
    </w:p>
    <w:p w:rsidR="006E76FB" w:rsidRDefault="006E76FB" w:rsidP="006555FB">
      <w:pPr>
        <w:pStyle w:val="NormalWeb"/>
        <w:numPr>
          <w:ilvl w:val="0"/>
          <w:numId w:val="7"/>
        </w:numPr>
        <w:shd w:val="clear" w:color="auto" w:fill="FFFFFF"/>
        <w:spacing w:before="120" w:after="120" w:line="276" w:lineRule="auto"/>
        <w:ind w:left="709" w:hanging="283"/>
        <w:jc w:val="both"/>
        <w:rPr>
          <w:color w:val="000000"/>
          <w:sz w:val="22"/>
          <w:szCs w:val="22"/>
        </w:rPr>
      </w:pPr>
      <w:r w:rsidRPr="00C41884">
        <w:rPr>
          <w:color w:val="000000"/>
          <w:sz w:val="22"/>
          <w:szCs w:val="22"/>
        </w:rPr>
        <w:t>Görsel Kayıtlar (Fotoğraf)</w:t>
      </w:r>
    </w:p>
    <w:p w:rsidR="003F2BC9" w:rsidRDefault="003F2BC9" w:rsidP="006555FB">
      <w:pPr>
        <w:pStyle w:val="NormalWeb"/>
        <w:numPr>
          <w:ilvl w:val="0"/>
          <w:numId w:val="7"/>
        </w:numPr>
        <w:shd w:val="clear" w:color="auto" w:fill="FFFFFF"/>
        <w:spacing w:before="120" w:after="120" w:line="276" w:lineRule="auto"/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Sağlık Bilgisi (Kan Grubu Bilgisi-Ehliyet f</w:t>
      </w:r>
      <w:r w:rsidRPr="00216BD1">
        <w:rPr>
          <w:color w:val="000000"/>
          <w:sz w:val="22"/>
          <w:szCs w:val="22"/>
        </w:rPr>
        <w:t>otokopisinde bulunmaktad</w:t>
      </w:r>
      <w:r w:rsidRPr="00216BD1">
        <w:rPr>
          <w:rFonts w:hint="cs"/>
          <w:color w:val="000000"/>
          <w:sz w:val="22"/>
          <w:szCs w:val="22"/>
        </w:rPr>
        <w:t>ı</w:t>
      </w:r>
      <w:r w:rsidRPr="00216BD1">
        <w:rPr>
          <w:color w:val="000000"/>
          <w:sz w:val="22"/>
          <w:szCs w:val="22"/>
        </w:rPr>
        <w:t>r)</w:t>
      </w:r>
    </w:p>
    <w:p w:rsidR="006555FB" w:rsidRDefault="006555FB" w:rsidP="006555FB">
      <w:pPr>
        <w:pStyle w:val="NormalWeb"/>
        <w:shd w:val="clear" w:color="auto" w:fill="FFFFFF"/>
        <w:spacing w:before="120" w:after="120" w:line="276" w:lineRule="auto"/>
        <w:ind w:left="709"/>
        <w:jc w:val="both"/>
        <w:rPr>
          <w:color w:val="000000"/>
          <w:sz w:val="22"/>
          <w:szCs w:val="22"/>
        </w:rPr>
      </w:pPr>
    </w:p>
    <w:p w:rsidR="00205B03" w:rsidRPr="00C41884" w:rsidRDefault="00F834CB" w:rsidP="002E6252">
      <w:pPr>
        <w:pStyle w:val="NormalWeb"/>
        <w:shd w:val="clear" w:color="auto" w:fill="FFFFFF"/>
        <w:spacing w:before="120" w:after="120" w:line="276" w:lineRule="auto"/>
        <w:ind w:left="357" w:firstLine="69"/>
        <w:jc w:val="both"/>
        <w:rPr>
          <w:sz w:val="22"/>
          <w:szCs w:val="22"/>
        </w:rPr>
      </w:pPr>
      <w:r w:rsidRPr="00C41884">
        <w:rPr>
          <w:rStyle w:val="Gl"/>
          <w:color w:val="000000"/>
          <w:sz w:val="22"/>
          <w:szCs w:val="22"/>
        </w:rPr>
        <w:t>2- Toplanan Kişisel Verilerinizin Hangi Amaçla İşleneceği</w:t>
      </w:r>
    </w:p>
    <w:p w:rsidR="007913EE" w:rsidRPr="00C41884" w:rsidRDefault="006555FB" w:rsidP="002E6252">
      <w:pPr>
        <w:pStyle w:val="TableContents"/>
        <w:shd w:val="clear" w:color="auto" w:fill="FFFFFF"/>
        <w:spacing w:line="276" w:lineRule="auto"/>
        <w:ind w:firstLine="426"/>
        <w:jc w:val="both"/>
        <w:rPr>
          <w:rStyle w:val="Gl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ŞİMŞEK ÇORAP</w:t>
      </w:r>
      <w:r w:rsidR="007913EE" w:rsidRPr="00C41884">
        <w:rPr>
          <w:rStyle w:val="Gl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913EE" w:rsidRPr="00C41884">
        <w:rPr>
          <w:rStyle w:val="Gl"/>
          <w:rFonts w:ascii="Times New Roman" w:hAnsi="Times New Roman" w:cs="Times New Roman"/>
          <w:b w:val="0"/>
          <w:color w:val="000000"/>
          <w:sz w:val="22"/>
          <w:szCs w:val="22"/>
        </w:rPr>
        <w:t xml:space="preserve">tarafından toplanan kişisel verileriniz, kişisel verilerinizi bizlere neden açıkladığınızı içeren aşağıda belirtilen amaçlarla, </w:t>
      </w:r>
      <w:r w:rsidR="00DB434A" w:rsidRPr="00C41884">
        <w:rPr>
          <w:rStyle w:val="Gl"/>
          <w:rFonts w:ascii="Times New Roman" w:hAnsi="Times New Roman" w:cs="Times New Roman"/>
          <w:b w:val="0"/>
          <w:color w:val="000000"/>
          <w:sz w:val="22"/>
          <w:szCs w:val="22"/>
        </w:rPr>
        <w:t xml:space="preserve">6698 sayılı </w:t>
      </w:r>
      <w:r w:rsidR="007913EE" w:rsidRPr="00C41884">
        <w:rPr>
          <w:rStyle w:val="Gl"/>
          <w:rFonts w:ascii="Times New Roman" w:hAnsi="Times New Roman" w:cs="Times New Roman"/>
          <w:b w:val="0"/>
          <w:color w:val="000000"/>
          <w:sz w:val="22"/>
          <w:szCs w:val="22"/>
        </w:rPr>
        <w:t>Kanun</w:t>
      </w:r>
      <w:r w:rsidR="00965401" w:rsidRPr="00C41884">
        <w:rPr>
          <w:rStyle w:val="Gl"/>
          <w:rFonts w:ascii="Times New Roman" w:hAnsi="Times New Roman" w:cs="Times New Roman"/>
          <w:b w:val="0"/>
          <w:color w:val="000000"/>
          <w:sz w:val="22"/>
          <w:szCs w:val="22"/>
        </w:rPr>
        <w:t>’</w:t>
      </w:r>
      <w:r w:rsidR="00DB434A" w:rsidRPr="00C41884">
        <w:rPr>
          <w:rStyle w:val="Gl"/>
          <w:rFonts w:ascii="Times New Roman" w:hAnsi="Times New Roman" w:cs="Times New Roman"/>
          <w:b w:val="0"/>
          <w:color w:val="000000"/>
          <w:sz w:val="22"/>
          <w:szCs w:val="22"/>
        </w:rPr>
        <w:t>un 5 ve 6.</w:t>
      </w:r>
      <w:r w:rsidR="007913EE" w:rsidRPr="00C41884">
        <w:rPr>
          <w:rStyle w:val="Gl"/>
          <w:rFonts w:ascii="Times New Roman" w:hAnsi="Times New Roman" w:cs="Times New Roman"/>
          <w:b w:val="0"/>
          <w:color w:val="000000"/>
          <w:sz w:val="22"/>
          <w:szCs w:val="22"/>
        </w:rPr>
        <w:t xml:space="preserve"> madde</w:t>
      </w:r>
      <w:r w:rsidR="00DB434A" w:rsidRPr="00C41884">
        <w:rPr>
          <w:rStyle w:val="Gl"/>
          <w:rFonts w:ascii="Times New Roman" w:hAnsi="Times New Roman" w:cs="Times New Roman"/>
          <w:b w:val="0"/>
          <w:color w:val="000000"/>
          <w:sz w:val="22"/>
          <w:szCs w:val="22"/>
        </w:rPr>
        <w:t>ler</w:t>
      </w:r>
      <w:r w:rsidR="007913EE" w:rsidRPr="00C41884">
        <w:rPr>
          <w:rStyle w:val="Gl"/>
          <w:rFonts w:ascii="Times New Roman" w:hAnsi="Times New Roman" w:cs="Times New Roman"/>
          <w:b w:val="0"/>
          <w:color w:val="000000"/>
          <w:sz w:val="22"/>
          <w:szCs w:val="22"/>
        </w:rPr>
        <w:t>inde belirtilen kişisel veri işleme şartları dâhilinde işlenebilecektir.</w:t>
      </w:r>
    </w:p>
    <w:p w:rsidR="00D461B8" w:rsidRPr="008941FC" w:rsidRDefault="00D461B8" w:rsidP="006555FB">
      <w:pPr>
        <w:pStyle w:val="TableContents"/>
        <w:numPr>
          <w:ilvl w:val="0"/>
          <w:numId w:val="10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41FC">
        <w:rPr>
          <w:rFonts w:ascii="Times New Roman" w:hAnsi="Times New Roman" w:cs="Times New Roman"/>
          <w:sz w:val="22"/>
          <w:szCs w:val="22"/>
        </w:rPr>
        <w:t>Acil Durum Yönetimi Süreçlerinin Yürütülmesi</w:t>
      </w:r>
    </w:p>
    <w:p w:rsidR="00D461B8" w:rsidRPr="008941FC" w:rsidRDefault="00D461B8" w:rsidP="006555FB">
      <w:pPr>
        <w:pStyle w:val="TableContents"/>
        <w:numPr>
          <w:ilvl w:val="0"/>
          <w:numId w:val="10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41FC">
        <w:rPr>
          <w:rFonts w:ascii="Times New Roman" w:hAnsi="Times New Roman" w:cs="Times New Roman"/>
          <w:sz w:val="22"/>
          <w:szCs w:val="22"/>
        </w:rPr>
        <w:t>Denetim / Etik Faaliyetlerinin Yürütülmesi</w:t>
      </w:r>
    </w:p>
    <w:p w:rsidR="00D461B8" w:rsidRPr="008941FC" w:rsidRDefault="00D461B8" w:rsidP="006555FB">
      <w:pPr>
        <w:pStyle w:val="TableContents"/>
        <w:numPr>
          <w:ilvl w:val="0"/>
          <w:numId w:val="10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41FC">
        <w:rPr>
          <w:rFonts w:ascii="Times New Roman" w:hAnsi="Times New Roman" w:cs="Times New Roman"/>
          <w:sz w:val="22"/>
          <w:szCs w:val="22"/>
        </w:rPr>
        <w:t>Faaliyetlerin Mevzuata Uygun Yürütülmesi</w:t>
      </w:r>
    </w:p>
    <w:p w:rsidR="00D461B8" w:rsidRPr="008941FC" w:rsidRDefault="00D461B8" w:rsidP="006555FB">
      <w:pPr>
        <w:pStyle w:val="TableContents"/>
        <w:numPr>
          <w:ilvl w:val="0"/>
          <w:numId w:val="10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41FC">
        <w:rPr>
          <w:rFonts w:ascii="Times New Roman" w:hAnsi="Times New Roman" w:cs="Times New Roman"/>
          <w:sz w:val="22"/>
          <w:szCs w:val="22"/>
        </w:rPr>
        <w:t>Fiziksel Mekân Güvenliğinin Temini</w:t>
      </w:r>
    </w:p>
    <w:p w:rsidR="00D461B8" w:rsidRPr="008941FC" w:rsidRDefault="00D461B8" w:rsidP="006555FB">
      <w:pPr>
        <w:pStyle w:val="TableContents"/>
        <w:numPr>
          <w:ilvl w:val="0"/>
          <w:numId w:val="10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41FC">
        <w:rPr>
          <w:rFonts w:ascii="Times New Roman" w:hAnsi="Times New Roman" w:cs="Times New Roman"/>
          <w:sz w:val="22"/>
          <w:szCs w:val="22"/>
        </w:rPr>
        <w:t>Hukuk İşlerinin Takibi Ve Yürütülmesi</w:t>
      </w:r>
    </w:p>
    <w:p w:rsidR="00D461B8" w:rsidRPr="008941FC" w:rsidRDefault="00D461B8" w:rsidP="006555FB">
      <w:pPr>
        <w:pStyle w:val="TableContents"/>
        <w:numPr>
          <w:ilvl w:val="0"/>
          <w:numId w:val="10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41FC">
        <w:rPr>
          <w:rFonts w:ascii="Times New Roman" w:hAnsi="Times New Roman" w:cs="Times New Roman"/>
          <w:sz w:val="22"/>
          <w:szCs w:val="22"/>
        </w:rPr>
        <w:t>İç Denetim/ Soruşturma / İstihbarat Faaliyetlerinin Yürütülmesi</w:t>
      </w:r>
    </w:p>
    <w:p w:rsidR="00D461B8" w:rsidRPr="008941FC" w:rsidRDefault="00D461B8" w:rsidP="006555FB">
      <w:pPr>
        <w:pStyle w:val="TableContents"/>
        <w:numPr>
          <w:ilvl w:val="0"/>
          <w:numId w:val="10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41FC">
        <w:rPr>
          <w:rFonts w:ascii="Times New Roman" w:hAnsi="Times New Roman" w:cs="Times New Roman"/>
          <w:sz w:val="22"/>
          <w:szCs w:val="22"/>
        </w:rPr>
        <w:t>İletişim Faaliyetlerinin Yürütülmesi</w:t>
      </w:r>
    </w:p>
    <w:p w:rsidR="00D461B8" w:rsidRPr="006555FB" w:rsidRDefault="00D461B8" w:rsidP="006555FB">
      <w:pPr>
        <w:pStyle w:val="TableContents"/>
        <w:numPr>
          <w:ilvl w:val="0"/>
          <w:numId w:val="10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41FC">
        <w:rPr>
          <w:rFonts w:ascii="Times New Roman" w:hAnsi="Times New Roman" w:cs="Times New Roman"/>
          <w:sz w:val="22"/>
          <w:szCs w:val="22"/>
        </w:rPr>
        <w:t xml:space="preserve">İş </w:t>
      </w:r>
      <w:r w:rsidRPr="006555FB">
        <w:rPr>
          <w:rFonts w:ascii="Times New Roman" w:hAnsi="Times New Roman" w:cs="Times New Roman"/>
          <w:sz w:val="22"/>
          <w:szCs w:val="22"/>
        </w:rPr>
        <w:t>Faaliyetlerinin Yürütülmesi / Denetimi</w:t>
      </w:r>
    </w:p>
    <w:p w:rsidR="00D461B8" w:rsidRPr="006555FB" w:rsidRDefault="00D461B8" w:rsidP="006555FB">
      <w:pPr>
        <w:pStyle w:val="TableContents"/>
        <w:numPr>
          <w:ilvl w:val="0"/>
          <w:numId w:val="10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555FB">
        <w:rPr>
          <w:rFonts w:ascii="Times New Roman" w:hAnsi="Times New Roman" w:cs="Times New Roman"/>
          <w:sz w:val="22"/>
          <w:szCs w:val="22"/>
        </w:rPr>
        <w:t>İş Sağlığı / Güvenliği Faaliyetlerinin Yürütülmesi</w:t>
      </w:r>
    </w:p>
    <w:p w:rsidR="00D461B8" w:rsidRPr="006555FB" w:rsidRDefault="00D461B8" w:rsidP="006555FB">
      <w:pPr>
        <w:pStyle w:val="TableContents"/>
        <w:numPr>
          <w:ilvl w:val="0"/>
          <w:numId w:val="10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555FB">
        <w:rPr>
          <w:rFonts w:ascii="Times New Roman" w:hAnsi="Times New Roman" w:cs="Times New Roman"/>
          <w:sz w:val="22"/>
          <w:szCs w:val="22"/>
        </w:rPr>
        <w:t>İş Sürekliliğinin Sağlanması Faaliyetlerinin Yürütülmesi</w:t>
      </w:r>
    </w:p>
    <w:p w:rsidR="006555FB" w:rsidRPr="006555FB" w:rsidRDefault="006555FB" w:rsidP="006555FB">
      <w:pPr>
        <w:pStyle w:val="TableContents"/>
        <w:numPr>
          <w:ilvl w:val="0"/>
          <w:numId w:val="10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555FB">
        <w:rPr>
          <w:rFonts w:ascii="Times New Roman" w:hAnsi="Times New Roman" w:cs="Times New Roman"/>
          <w:sz w:val="22"/>
          <w:szCs w:val="22"/>
        </w:rPr>
        <w:t>İşyerinin Fiziksel Güvenliğini Sağlamak Amacıyla İşyeri İçerisindeki Açık Alanların Görüntü Kaydı</w:t>
      </w:r>
    </w:p>
    <w:p w:rsidR="003F2BC9" w:rsidRPr="006555FB" w:rsidRDefault="003F2BC9" w:rsidP="006555FB">
      <w:pPr>
        <w:pStyle w:val="TableContents"/>
        <w:numPr>
          <w:ilvl w:val="0"/>
          <w:numId w:val="10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555FB">
        <w:rPr>
          <w:rFonts w:ascii="Times New Roman" w:hAnsi="Times New Roman" w:cs="Times New Roman"/>
          <w:sz w:val="22"/>
          <w:szCs w:val="22"/>
        </w:rPr>
        <w:t>Mal / Hizmet Satın Alım Süreçlerinin Yürütülmesi</w:t>
      </w:r>
    </w:p>
    <w:p w:rsidR="00D461B8" w:rsidRPr="008941FC" w:rsidRDefault="00D461B8" w:rsidP="006555FB">
      <w:pPr>
        <w:pStyle w:val="TableContents"/>
        <w:numPr>
          <w:ilvl w:val="0"/>
          <w:numId w:val="10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555FB">
        <w:rPr>
          <w:rFonts w:ascii="Times New Roman" w:hAnsi="Times New Roman" w:cs="Times New Roman"/>
          <w:sz w:val="22"/>
          <w:szCs w:val="22"/>
        </w:rPr>
        <w:t>Sözleşme Süreçlerinin</w:t>
      </w:r>
      <w:r w:rsidRPr="008941FC">
        <w:rPr>
          <w:rFonts w:ascii="Times New Roman" w:hAnsi="Times New Roman" w:cs="Times New Roman"/>
          <w:sz w:val="22"/>
          <w:szCs w:val="22"/>
        </w:rPr>
        <w:t xml:space="preserve"> Yürütülmesi</w:t>
      </w:r>
    </w:p>
    <w:p w:rsidR="00D461B8" w:rsidRPr="008941FC" w:rsidRDefault="00D461B8" w:rsidP="006555FB">
      <w:pPr>
        <w:pStyle w:val="TableContents"/>
        <w:numPr>
          <w:ilvl w:val="0"/>
          <w:numId w:val="10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41FC">
        <w:rPr>
          <w:rFonts w:ascii="Times New Roman" w:hAnsi="Times New Roman" w:cs="Times New Roman"/>
          <w:sz w:val="22"/>
          <w:szCs w:val="22"/>
        </w:rPr>
        <w:t>Taşınır Mal Ve Kaynakların Güvenliğinin Temini</w:t>
      </w:r>
    </w:p>
    <w:p w:rsidR="00D461B8" w:rsidRPr="008941FC" w:rsidRDefault="00D461B8" w:rsidP="006555FB">
      <w:pPr>
        <w:pStyle w:val="TableContents"/>
        <w:numPr>
          <w:ilvl w:val="0"/>
          <w:numId w:val="10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41FC">
        <w:rPr>
          <w:rFonts w:ascii="Times New Roman" w:hAnsi="Times New Roman" w:cs="Times New Roman"/>
          <w:sz w:val="22"/>
          <w:szCs w:val="22"/>
        </w:rPr>
        <w:t>Veri Sorumlusu Operasyonlarının Güvenliğinin Temini</w:t>
      </w:r>
    </w:p>
    <w:p w:rsidR="00D461B8" w:rsidRDefault="00D461B8" w:rsidP="00D461B8">
      <w:pPr>
        <w:pStyle w:val="TableContents"/>
        <w:numPr>
          <w:ilvl w:val="0"/>
          <w:numId w:val="10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41FC">
        <w:rPr>
          <w:rFonts w:ascii="Times New Roman" w:hAnsi="Times New Roman" w:cs="Times New Roman"/>
          <w:sz w:val="22"/>
          <w:szCs w:val="22"/>
        </w:rPr>
        <w:t>Yetkili Kişi, Kurum Ve Kuruluşlara Bilgi Verilmesi</w:t>
      </w:r>
    </w:p>
    <w:p w:rsidR="006555FB" w:rsidRDefault="006555FB" w:rsidP="006555FB">
      <w:pPr>
        <w:pStyle w:val="TableContents"/>
        <w:shd w:val="clear" w:color="auto" w:fill="FFFFFF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6555FB" w:rsidRDefault="006555FB" w:rsidP="006555FB">
      <w:pPr>
        <w:pStyle w:val="TableContents"/>
        <w:shd w:val="clear" w:color="auto" w:fill="FFFFFF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6555FB" w:rsidRPr="008941FC" w:rsidRDefault="006555FB" w:rsidP="006555FB">
      <w:pPr>
        <w:pStyle w:val="TableContents"/>
        <w:shd w:val="clear" w:color="auto" w:fill="FFFFFF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205B03" w:rsidRPr="00C41884" w:rsidRDefault="00F834CB" w:rsidP="00D461B8">
      <w:pPr>
        <w:pStyle w:val="TableContents"/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C41884">
        <w:rPr>
          <w:rStyle w:val="Gl"/>
          <w:rFonts w:ascii="Times New Roman" w:hAnsi="Times New Roman" w:cs="Times New Roman"/>
          <w:color w:val="000000"/>
          <w:sz w:val="22"/>
          <w:szCs w:val="22"/>
        </w:rPr>
        <w:lastRenderedPageBreak/>
        <w:t>3- İşlenen</w:t>
      </w:r>
      <w:r w:rsidRPr="00C41884">
        <w:rPr>
          <w:rStyle w:val="Gl"/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C41884">
        <w:rPr>
          <w:rStyle w:val="Gl"/>
          <w:rFonts w:ascii="Times New Roman" w:hAnsi="Times New Roman" w:cs="Times New Roman"/>
          <w:color w:val="000000"/>
          <w:sz w:val="22"/>
          <w:szCs w:val="22"/>
        </w:rPr>
        <w:t>Kişisel Verilerinizin Kimlere ve Hangi Amaçla Aktarılabileceği</w:t>
      </w:r>
    </w:p>
    <w:p w:rsidR="00A5428B" w:rsidRDefault="00F834CB" w:rsidP="003A5ACA">
      <w:pPr>
        <w:pStyle w:val="NormalWeb"/>
        <w:shd w:val="clear" w:color="auto" w:fill="FFFFFF"/>
        <w:spacing w:before="52" w:after="52" w:line="276" w:lineRule="auto"/>
        <w:ind w:firstLine="397"/>
        <w:jc w:val="both"/>
        <w:rPr>
          <w:rStyle w:val="Gl"/>
          <w:b w:val="0"/>
          <w:color w:val="000000"/>
          <w:sz w:val="22"/>
          <w:szCs w:val="22"/>
        </w:rPr>
      </w:pPr>
      <w:r w:rsidRPr="00C41884">
        <w:rPr>
          <w:rStyle w:val="Gl"/>
          <w:b w:val="0"/>
          <w:color w:val="000000"/>
          <w:sz w:val="22"/>
          <w:szCs w:val="22"/>
        </w:rPr>
        <w:t>Toplanan kişisel verileriniz</w:t>
      </w:r>
      <w:r w:rsidR="003A5ACA" w:rsidRPr="00C41884">
        <w:rPr>
          <w:rStyle w:val="Gl"/>
          <w:b w:val="0"/>
          <w:color w:val="000000"/>
          <w:sz w:val="22"/>
          <w:szCs w:val="22"/>
        </w:rPr>
        <w:t xml:space="preserve"> ilgisine göre; </w:t>
      </w:r>
      <w:r w:rsidR="006555FB">
        <w:rPr>
          <w:rStyle w:val="Gl"/>
          <w:color w:val="000000"/>
          <w:sz w:val="22"/>
          <w:szCs w:val="22"/>
        </w:rPr>
        <w:t>ŞİMŞEK ÇORAP</w:t>
      </w:r>
      <w:r w:rsidRPr="00C41884">
        <w:rPr>
          <w:rStyle w:val="Gl"/>
          <w:b w:val="0"/>
          <w:color w:val="000000"/>
          <w:sz w:val="22"/>
          <w:szCs w:val="22"/>
        </w:rPr>
        <w:t xml:space="preserve"> tarafından, yukarıda belirtilen amaçların gerçekleştirilmesi doğrultusunda </w:t>
      </w:r>
      <w:r w:rsidR="006555FB">
        <w:rPr>
          <w:rStyle w:val="Gl"/>
          <w:b w:val="0"/>
          <w:color w:val="000000"/>
          <w:sz w:val="22"/>
          <w:szCs w:val="22"/>
        </w:rPr>
        <w:t xml:space="preserve">Sözleşmeli Mali Müşavire ve </w:t>
      </w:r>
      <w:r w:rsidR="003A5ACA" w:rsidRPr="00C41884">
        <w:rPr>
          <w:rStyle w:val="Gl"/>
          <w:b w:val="0"/>
          <w:color w:val="000000"/>
          <w:sz w:val="22"/>
          <w:szCs w:val="22"/>
        </w:rPr>
        <w:t>Yetk</w:t>
      </w:r>
      <w:r w:rsidR="003F2BC9">
        <w:rPr>
          <w:rStyle w:val="Gl"/>
          <w:b w:val="0"/>
          <w:color w:val="000000"/>
          <w:sz w:val="22"/>
          <w:szCs w:val="22"/>
        </w:rPr>
        <w:t>ili Kamu Kurum ve Kuruluşlarına</w:t>
      </w:r>
      <w:r w:rsidR="003A5ACA" w:rsidRPr="00C41884">
        <w:rPr>
          <w:rStyle w:val="Gl"/>
          <w:b w:val="0"/>
          <w:color w:val="000000"/>
          <w:sz w:val="22"/>
          <w:szCs w:val="22"/>
        </w:rPr>
        <w:t xml:space="preserve"> 6698 sayılı</w:t>
      </w:r>
      <w:r w:rsidRPr="00C41884">
        <w:rPr>
          <w:rStyle w:val="Gl"/>
          <w:b w:val="0"/>
          <w:color w:val="000000"/>
          <w:sz w:val="22"/>
          <w:szCs w:val="22"/>
        </w:rPr>
        <w:t xml:space="preserve"> Kanun’un 8. madde</w:t>
      </w:r>
      <w:r w:rsidR="00963D16" w:rsidRPr="00C41884">
        <w:rPr>
          <w:rStyle w:val="Gl"/>
          <w:b w:val="0"/>
          <w:color w:val="000000"/>
          <w:sz w:val="22"/>
          <w:szCs w:val="22"/>
        </w:rPr>
        <w:t>s</w:t>
      </w:r>
      <w:r w:rsidRPr="00C41884">
        <w:rPr>
          <w:rStyle w:val="Gl"/>
          <w:b w:val="0"/>
          <w:color w:val="000000"/>
          <w:sz w:val="22"/>
          <w:szCs w:val="22"/>
        </w:rPr>
        <w:t>inde belirtilen kişisel veri işleme şartları ve amaçları çerçevesinde aktarılabilecektir.</w:t>
      </w:r>
      <w:r w:rsidR="0027152D" w:rsidRPr="00C41884">
        <w:rPr>
          <w:rStyle w:val="Gl"/>
          <w:b w:val="0"/>
          <w:color w:val="000000"/>
          <w:sz w:val="22"/>
          <w:szCs w:val="22"/>
        </w:rPr>
        <w:t xml:space="preserve"> </w:t>
      </w:r>
    </w:p>
    <w:p w:rsidR="006555FB" w:rsidRPr="00C41884" w:rsidRDefault="006555FB" w:rsidP="003A5ACA">
      <w:pPr>
        <w:pStyle w:val="NormalWeb"/>
        <w:shd w:val="clear" w:color="auto" w:fill="FFFFFF"/>
        <w:spacing w:before="52" w:after="52" w:line="276" w:lineRule="auto"/>
        <w:ind w:firstLine="397"/>
        <w:jc w:val="both"/>
        <w:rPr>
          <w:sz w:val="22"/>
          <w:szCs w:val="22"/>
        </w:rPr>
      </w:pPr>
    </w:p>
    <w:p w:rsidR="00205B03" w:rsidRPr="00C41884" w:rsidRDefault="00F834CB" w:rsidP="002E6252">
      <w:pPr>
        <w:pStyle w:val="NormalWeb"/>
        <w:shd w:val="clear" w:color="auto" w:fill="FFFFFF"/>
        <w:spacing w:before="52" w:after="52" w:line="276" w:lineRule="auto"/>
        <w:ind w:firstLine="397"/>
        <w:jc w:val="both"/>
        <w:rPr>
          <w:sz w:val="22"/>
          <w:szCs w:val="22"/>
        </w:rPr>
      </w:pPr>
      <w:r w:rsidRPr="00C41884">
        <w:rPr>
          <w:rStyle w:val="Gl"/>
          <w:color w:val="000000"/>
          <w:sz w:val="22"/>
          <w:szCs w:val="22"/>
        </w:rPr>
        <w:t>4- Kişisel Verilerinizi Toplamanın Yöntem ve Hukuki Sebepleri</w:t>
      </w:r>
    </w:p>
    <w:p w:rsidR="006555FB" w:rsidRDefault="00F834CB" w:rsidP="00777755">
      <w:pPr>
        <w:pStyle w:val="Standard"/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C41884">
        <w:rPr>
          <w:rFonts w:ascii="Times New Roman" w:hAnsi="Times New Roman" w:cs="Times New Roman"/>
          <w:sz w:val="22"/>
          <w:szCs w:val="22"/>
        </w:rPr>
        <w:t xml:space="preserve">Kişisel verileriniz, </w:t>
      </w:r>
      <w:r w:rsidR="006555FB">
        <w:rPr>
          <w:rStyle w:val="Gl"/>
          <w:rFonts w:ascii="Times New Roman" w:hAnsi="Times New Roman" w:cs="Times New Roman"/>
          <w:color w:val="000000"/>
          <w:sz w:val="22"/>
          <w:szCs w:val="22"/>
        </w:rPr>
        <w:t>ŞİMŞEK ÇORAP</w:t>
      </w:r>
      <w:r w:rsidRPr="00C41884">
        <w:rPr>
          <w:rFonts w:ascii="Times New Roman" w:hAnsi="Times New Roman" w:cs="Times New Roman"/>
          <w:sz w:val="22"/>
          <w:szCs w:val="22"/>
        </w:rPr>
        <w:t xml:space="preserve"> tarafından farklı kanallar ve farklı hukuki sebeplere dayanarak; </w:t>
      </w:r>
      <w:r w:rsidRPr="00777755">
        <w:rPr>
          <w:rFonts w:ascii="Times New Roman" w:hAnsi="Times New Roman" w:cs="Times New Roman"/>
          <w:sz w:val="22"/>
          <w:szCs w:val="22"/>
        </w:rPr>
        <w:t>fiziki, elektronik ortam, yazılı veya sözlü veri aktarım araçları ile toplanmaktadır. Bu süreçte toplanan kişisel ver</w:t>
      </w:r>
      <w:r w:rsidR="008E134E">
        <w:rPr>
          <w:rFonts w:ascii="Times New Roman" w:hAnsi="Times New Roman" w:cs="Times New Roman"/>
          <w:sz w:val="22"/>
          <w:szCs w:val="22"/>
        </w:rPr>
        <w:t>ileriniz</w:t>
      </w:r>
      <w:r w:rsidR="00777755">
        <w:rPr>
          <w:rFonts w:ascii="Times New Roman" w:hAnsi="Times New Roman" w:cs="Times New Roman"/>
          <w:sz w:val="22"/>
          <w:szCs w:val="22"/>
        </w:rPr>
        <w:t xml:space="preserve"> 6698 sayılı Kanun’un</w:t>
      </w:r>
      <w:r w:rsidR="00F81064">
        <w:rPr>
          <w:rFonts w:ascii="Times New Roman" w:hAnsi="Times New Roman" w:cs="Times New Roman"/>
          <w:sz w:val="22"/>
          <w:szCs w:val="22"/>
        </w:rPr>
        <w:t xml:space="preserve"> 5 ve</w:t>
      </w:r>
      <w:r w:rsidR="00777755">
        <w:rPr>
          <w:rFonts w:ascii="Times New Roman" w:hAnsi="Times New Roman" w:cs="Times New Roman"/>
          <w:sz w:val="22"/>
          <w:szCs w:val="22"/>
        </w:rPr>
        <w:t xml:space="preserve"> 6. </w:t>
      </w:r>
      <w:r w:rsidRPr="00777755">
        <w:rPr>
          <w:rFonts w:ascii="Times New Roman" w:hAnsi="Times New Roman" w:cs="Times New Roman"/>
          <w:sz w:val="22"/>
          <w:szCs w:val="22"/>
        </w:rPr>
        <w:t>madde</w:t>
      </w:r>
      <w:r w:rsidR="00F81064">
        <w:rPr>
          <w:rFonts w:ascii="Times New Roman" w:hAnsi="Times New Roman" w:cs="Times New Roman"/>
          <w:sz w:val="22"/>
          <w:szCs w:val="22"/>
        </w:rPr>
        <w:t>ler</w:t>
      </w:r>
      <w:r w:rsidRPr="00777755">
        <w:rPr>
          <w:rFonts w:ascii="Times New Roman" w:hAnsi="Times New Roman" w:cs="Times New Roman"/>
          <w:sz w:val="22"/>
          <w:szCs w:val="22"/>
        </w:rPr>
        <w:t>inde yer alan</w:t>
      </w:r>
      <w:r w:rsidR="006555FB">
        <w:rPr>
          <w:rFonts w:ascii="Times New Roman" w:hAnsi="Times New Roman" w:cs="Times New Roman"/>
          <w:sz w:val="22"/>
          <w:szCs w:val="22"/>
        </w:rPr>
        <w:t>;</w:t>
      </w:r>
    </w:p>
    <w:p w:rsidR="006555FB" w:rsidRDefault="006555FB" w:rsidP="00777755">
      <w:pPr>
        <w:pStyle w:val="Standard"/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F834CB" w:rsidRPr="00777755">
        <w:rPr>
          <w:rFonts w:ascii="Times New Roman" w:hAnsi="Times New Roman" w:cs="Times New Roman"/>
          <w:sz w:val="22"/>
          <w:szCs w:val="22"/>
        </w:rPr>
        <w:t xml:space="preserve"> </w:t>
      </w:r>
      <w:r w:rsidR="00AA34D6" w:rsidRPr="00777755">
        <w:rPr>
          <w:rFonts w:ascii="Times New Roman" w:hAnsi="Times New Roman" w:cs="Times New Roman"/>
          <w:i/>
          <w:sz w:val="22"/>
          <w:szCs w:val="22"/>
        </w:rPr>
        <w:t>“İlgili kişinin açık rızasıyla”</w:t>
      </w:r>
      <w:r w:rsidR="00777755" w:rsidRPr="00777755">
        <w:rPr>
          <w:rFonts w:ascii="Times New Roman" w:hAnsi="Times New Roman" w:cs="Times New Roman"/>
          <w:sz w:val="22"/>
          <w:szCs w:val="22"/>
        </w:rPr>
        <w:t xml:space="preserve"> </w:t>
      </w:r>
      <w:r w:rsidR="00777755" w:rsidRPr="00CF110E">
        <w:rPr>
          <w:rFonts w:ascii="Times New Roman" w:hAnsi="Times New Roman" w:cs="Times New Roman"/>
          <w:sz w:val="22"/>
          <w:szCs w:val="22"/>
        </w:rPr>
        <w:t>(</w:t>
      </w:r>
      <w:r w:rsidR="003F2BC9">
        <w:rPr>
          <w:rFonts w:ascii="Times New Roman" w:hAnsi="Times New Roman" w:cs="Times New Roman"/>
          <w:sz w:val="22"/>
          <w:szCs w:val="22"/>
        </w:rPr>
        <w:t>Ehliyet fotokopisi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F81064">
        <w:rPr>
          <w:rFonts w:ascii="Times New Roman" w:hAnsi="Times New Roman" w:cs="Times New Roman"/>
          <w:sz w:val="22"/>
          <w:szCs w:val="22"/>
        </w:rPr>
        <w:t>ehliyet fotokopisinde</w:t>
      </w:r>
      <w:r w:rsidR="003F2B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kan grubu hanesi bulunmasından dolayı</w:t>
      </w:r>
      <w:r w:rsidR="003F2BC9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 </w:t>
      </w:r>
      <w:r w:rsidR="00777755" w:rsidRPr="00CF110E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özel nitelikli kişisel veri olan Sağl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ık Bilgisi veri kategorisinden ‘</w:t>
      </w:r>
      <w:r w:rsidR="00777755" w:rsidRPr="00CF110E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Kan Grubu Bilgisi</w:t>
      </w:r>
      <w:r w:rsidR="00F81064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nin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’</w:t>
      </w:r>
      <w:r w:rsidR="00777755" w:rsidRPr="00CF110E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 işlenmesi ilgilinin açık rızasıyla olmaktadır)</w:t>
      </w:r>
      <w:r w:rsidR="00AA34D6" w:rsidRPr="00CF110E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6555FB" w:rsidRDefault="006555FB" w:rsidP="00777755">
      <w:pPr>
        <w:pStyle w:val="Standard"/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6555FB">
        <w:rPr>
          <w:rFonts w:ascii="Times New Roman" w:hAnsi="Times New Roman" w:cs="Times New Roman"/>
          <w:sz w:val="22"/>
          <w:szCs w:val="22"/>
        </w:rPr>
        <w:t>Y</w:t>
      </w:r>
      <w:r w:rsidR="00AA34D6" w:rsidRPr="00CF110E">
        <w:rPr>
          <w:rFonts w:ascii="Times New Roman" w:hAnsi="Times New Roman" w:cs="Times New Roman"/>
          <w:sz w:val="22"/>
          <w:szCs w:val="22"/>
        </w:rPr>
        <w:t xml:space="preserve">a da </w:t>
      </w:r>
      <w:r w:rsidR="00777755" w:rsidRPr="00CF110E">
        <w:rPr>
          <w:rFonts w:ascii="Times New Roman" w:hAnsi="Times New Roman" w:cs="Times New Roman"/>
          <w:sz w:val="22"/>
          <w:szCs w:val="22"/>
        </w:rPr>
        <w:t>aynı Yasa’nın 5.maddesinde bulunan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555FB" w:rsidRDefault="006555FB" w:rsidP="00777755">
      <w:pPr>
        <w:pStyle w:val="Standard"/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777755" w:rsidRPr="00CF110E">
        <w:rPr>
          <w:rFonts w:ascii="Times New Roman" w:hAnsi="Times New Roman" w:cs="Times New Roman"/>
          <w:sz w:val="22"/>
          <w:szCs w:val="22"/>
        </w:rPr>
        <w:t xml:space="preserve"> </w:t>
      </w:r>
      <w:r w:rsidR="00AA34D6" w:rsidRPr="00777755">
        <w:rPr>
          <w:rFonts w:ascii="Times New Roman" w:hAnsi="Times New Roman" w:cs="Times New Roman"/>
          <w:i/>
          <w:iCs/>
          <w:sz w:val="22"/>
          <w:szCs w:val="22"/>
        </w:rPr>
        <w:t>“Bir sözleşmenin kurulması veya ifasıyla doğrudan doğruya ilgili olması kaydıyla, sözleşmenin taraflarına ait kişisel verilerin işlenmesinin gerekli olması”</w:t>
      </w:r>
      <w:r w:rsidR="00AA34D6" w:rsidRPr="00C41884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777755" w:rsidRDefault="006555FB" w:rsidP="00777755">
      <w:pPr>
        <w:pStyle w:val="Standard"/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6555FB">
        <w:rPr>
          <w:rFonts w:ascii="Times New Roman" w:hAnsi="Times New Roman" w:cs="Times New Roman"/>
          <w:sz w:val="22"/>
          <w:szCs w:val="22"/>
        </w:rPr>
        <w:t>-</w:t>
      </w:r>
      <w:r w:rsidR="00AA34D6" w:rsidRPr="00C41884">
        <w:rPr>
          <w:rFonts w:ascii="Times New Roman" w:hAnsi="Times New Roman" w:cs="Times New Roman"/>
          <w:i/>
          <w:iCs/>
          <w:sz w:val="22"/>
          <w:szCs w:val="22"/>
        </w:rPr>
        <w:t>“İlgili kişinin temel hak ve özgürlüklerine zarar vermemek kaydıyla, veri sorumlusunun meşru menfaatleri için veri işlenmesinin zorunlu olması”</w:t>
      </w:r>
      <w:r w:rsidR="00AA34D6" w:rsidRPr="00C41884">
        <w:rPr>
          <w:rFonts w:ascii="Times New Roman" w:hAnsi="Times New Roman" w:cs="Times New Roman"/>
          <w:sz w:val="22"/>
          <w:szCs w:val="22"/>
        </w:rPr>
        <w:t xml:space="preserve"> </w:t>
      </w:r>
      <w:r w:rsidR="00777755" w:rsidRPr="002F2DD7">
        <w:rPr>
          <w:rFonts w:ascii="Times New Roman" w:hAnsi="Times New Roman" w:cs="Times New Roman"/>
          <w:sz w:val="22"/>
          <w:szCs w:val="22"/>
        </w:rPr>
        <w:t>yönündeki hükümler kapsamında otomatik ve otomatik olmayan yollar ile işlenebilmekte ve aktarılabilmektedir.</w:t>
      </w:r>
    </w:p>
    <w:p w:rsidR="006555FB" w:rsidRPr="002F2DD7" w:rsidRDefault="006555FB" w:rsidP="00777755">
      <w:pPr>
        <w:pStyle w:val="Standard"/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3A45A2" w:rsidRPr="00DF7369" w:rsidRDefault="003A45A2" w:rsidP="003A45A2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F736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5-İlgili Kişilerin Hakları İçin </w:t>
      </w:r>
      <w:r w:rsidR="006555FB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ŞİMŞEK ÇORAP</w:t>
      </w:r>
      <w:r w:rsidRPr="00DF736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’</w:t>
      </w:r>
      <w:r w:rsidRPr="00DF7369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a</w:t>
      </w:r>
      <w:r w:rsidRPr="00DF736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Başvuru</w:t>
      </w:r>
    </w:p>
    <w:p w:rsidR="00CA19DD" w:rsidRPr="009614FD" w:rsidRDefault="00CA19DD" w:rsidP="00CA19DD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İlgili kişi olarak, 6698 sayılı Kanun’un 11. maddesinde yer alan haklarınıza ilişkin bir talebiniz olması durumunda; Ön Büro’dan temin edebileceğiniz Kişisel Verilerin Korunmasına İlişkin Başvuru Formu’nu belirtilen usul ve esaslar doğrultusunda doldurarak veya Veri </w:t>
      </w:r>
      <w:r w:rsidRPr="005A1E0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Sorumlusuna Başvuru Usul ve Esasları Hakkında Tebliğ ile öngörülen asgari koşulları sağlayan başvurunuz ile; </w:t>
      </w:r>
      <w:r w:rsidRPr="005A1E03">
        <w:rPr>
          <w:rFonts w:ascii="Times New Roman" w:hAnsi="Times New Roman" w:cs="Times New Roman"/>
          <w:bCs/>
          <w:color w:val="0000FF"/>
          <w:sz w:val="22"/>
          <w:szCs w:val="22"/>
          <w:u w:val="single"/>
        </w:rPr>
        <w:t xml:space="preserve">muhasebe1@simseksocks.com </w:t>
      </w:r>
      <w:r w:rsidRPr="005A1E0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e-mail adresimize mobil imzalı yahut e-imzalı olarak ileteceğiniz ileti ile veya </w:t>
      </w:r>
      <w:r w:rsidRPr="005A1E03">
        <w:rPr>
          <w:rFonts w:ascii="Times New Roman" w:hAnsi="Times New Roman" w:cs="Times New Roman"/>
          <w:b/>
          <w:bCs/>
          <w:color w:val="000000"/>
          <w:sz w:val="22"/>
          <w:szCs w:val="22"/>
        </w:rPr>
        <w:t>Akçaburgaz Mahallesi 3102 Sokak No:6 Esenyurt/İstanbul</w:t>
      </w:r>
      <w:r w:rsidRPr="005A1E0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adresimize şahsen yapacağınız ıslak imzalı yazılı</w:t>
      </w: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başvuru veya noter kanalı ile başvuru gerçekleştirebilirsiniz. Yapacağınız başvuruyu </w:t>
      </w:r>
      <w:r w:rsidRPr="009614FD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ŞİMŞEK ÇORAP</w:t>
      </w: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olarak, talebinizin niteliğine göre en kısa sürede ve en geç otuz gün içerisinde ücretsiz olarak sonuçlandıracağız. Ancak, işlemin ayrıca bir maliyeti gerektirmesi hâlinde, </w:t>
      </w:r>
      <w:r w:rsidRPr="009614FD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ŞİMŞEK ÇORAP</w:t>
      </w: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tarafından Kişisel Verileri Koruma Kurulunca belirlenen tarifedeki ücret alınacaktır. </w:t>
      </w:r>
    </w:p>
    <w:p w:rsidR="00CA19DD" w:rsidRPr="009614FD" w:rsidRDefault="00CA19DD" w:rsidP="00CA19DD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Bu kapsamda ilgili kişi olarak aşağıdaki haklara sahipsiniz;   </w:t>
      </w:r>
    </w:p>
    <w:p w:rsidR="00CA19DD" w:rsidRPr="009614FD" w:rsidRDefault="00CA19DD" w:rsidP="00CA19DD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>a) Kişisel veri işlenip işlenmediğini öğrenme,</w:t>
      </w:r>
    </w:p>
    <w:p w:rsidR="00CA19DD" w:rsidRPr="009614FD" w:rsidRDefault="00CA19DD" w:rsidP="00CA19DD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>b) Kişisel verileri işlenmişse buna ilişkin bilgi talep etme,</w:t>
      </w:r>
    </w:p>
    <w:p w:rsidR="00CA19DD" w:rsidRPr="009614FD" w:rsidRDefault="00CA19DD" w:rsidP="00CA19DD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>c) Kişisel verilerin işlenme amacını ve bunların amacına uygun kullanılıp kullanılmadığını öğrenme,</w:t>
      </w:r>
    </w:p>
    <w:p w:rsidR="00CA19DD" w:rsidRPr="009614FD" w:rsidRDefault="00CA19DD" w:rsidP="00CA19DD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>ç) Yurt içinde veya yurt dışında kişisel verilerin aktarıldığı üçüncü kişileri bilme,</w:t>
      </w:r>
    </w:p>
    <w:p w:rsidR="00CA19DD" w:rsidRPr="009614FD" w:rsidRDefault="00CA19DD" w:rsidP="00CA19DD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>d) Kişisel verilerin eksik veya yanlış işlenmiş olması hâlinde bunların düzeltilmesini isteme,</w:t>
      </w:r>
    </w:p>
    <w:p w:rsidR="00CA19DD" w:rsidRPr="009614FD" w:rsidRDefault="00CA19DD" w:rsidP="00CA19DD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e) Kanun’un 7 nci maddede öngörülen şartlar çerçevesinde kişisel verilerin silinmesini veya yok edilmesini isteme, </w:t>
      </w:r>
    </w:p>
    <w:p w:rsidR="00CA19DD" w:rsidRPr="009614FD" w:rsidRDefault="00CA19DD" w:rsidP="00CA19DD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f) (d) ve (e) bentleri uyarınca yapılan işlemlerin, kişisel verilerin aktarıldığı üçüncü kişilere bildirilmesini isteme, </w:t>
      </w:r>
    </w:p>
    <w:p w:rsidR="00CA19DD" w:rsidRPr="009614FD" w:rsidRDefault="00CA19DD" w:rsidP="00CA19DD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g) İşlenen verilerin münhasıran otomatik sistemler vasıtasıyla analiz edilmesi suretiyle kişinin kendisi aleyhine bir sonucun ortaya çıkmasına itiraz etme, </w:t>
      </w:r>
    </w:p>
    <w:p w:rsidR="00CA19DD" w:rsidRPr="009614FD" w:rsidRDefault="00CA19DD" w:rsidP="00CA19DD">
      <w:pPr>
        <w:shd w:val="clear" w:color="auto" w:fill="FFFFFF"/>
        <w:spacing w:line="276" w:lineRule="auto"/>
        <w:ind w:firstLine="397"/>
        <w:jc w:val="both"/>
        <w:rPr>
          <w:rFonts w:ascii="Times New Roman" w:eastAsia="Calibri" w:hAnsi="Times New Roman" w:cs="Times New Roman"/>
          <w:kern w:val="0"/>
          <w:sz w:val="22"/>
          <w:szCs w:val="22"/>
          <w:lang w:val="en-GB" w:eastAsia="en-US" w:bidi="ar-SA"/>
        </w:rPr>
      </w:pPr>
      <w:r w:rsidRPr="009614FD">
        <w:rPr>
          <w:rFonts w:ascii="Times New Roman" w:hAnsi="Times New Roman" w:cs="Times New Roman"/>
          <w:bCs/>
          <w:color w:val="000000"/>
          <w:sz w:val="22"/>
          <w:szCs w:val="22"/>
        </w:rPr>
        <w:t>ğ) Kişisel verilerin kanuna aykırı olarak işlenmesi sebebiyle zarara uğraması hâlinde zararın giderilmesini talep etme</w:t>
      </w:r>
    </w:p>
    <w:p w:rsidR="00CA19DD" w:rsidRPr="009614FD" w:rsidRDefault="00CA19DD" w:rsidP="00CA19DD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665C3" w:rsidRDefault="00C665C3" w:rsidP="00CA19DD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67EDB" w:rsidRDefault="00767EDB" w:rsidP="00CA19DD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67EDB" w:rsidRDefault="00767EDB" w:rsidP="00CA19DD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67EDB" w:rsidRPr="00767EDB" w:rsidRDefault="00767EDB" w:rsidP="00CA19DD">
      <w:pPr>
        <w:shd w:val="clear" w:color="auto" w:fill="FFFFFF"/>
        <w:spacing w:line="276" w:lineRule="auto"/>
        <w:ind w:firstLine="397"/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bookmarkEnd w:id="0"/>
    </w:p>
    <w:sectPr w:rsidR="00767EDB" w:rsidRPr="00767EDB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3F" w:rsidRDefault="007E163F">
      <w:pPr>
        <w:rPr>
          <w:rFonts w:hint="eastAsia"/>
        </w:rPr>
      </w:pPr>
      <w:r>
        <w:separator/>
      </w:r>
    </w:p>
  </w:endnote>
  <w:endnote w:type="continuationSeparator" w:id="0">
    <w:p w:rsidR="007E163F" w:rsidRDefault="007E16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2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9352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795E27" w:rsidRPr="00795E27" w:rsidRDefault="00795E27">
        <w:pPr>
          <w:pStyle w:val="Altbilgi"/>
          <w:jc w:val="right"/>
          <w:rPr>
            <w:rFonts w:ascii="Times New Roman" w:hAnsi="Times New Roman" w:cs="Times New Roman"/>
            <w:sz w:val="22"/>
            <w:szCs w:val="22"/>
          </w:rPr>
        </w:pPr>
        <w:r w:rsidRPr="00795E27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795E27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795E27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7452DA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795E27">
          <w:rPr>
            <w:rFonts w:ascii="Times New Roman" w:hAnsi="Times New Roman" w:cs="Times New Roman"/>
            <w:sz w:val="22"/>
            <w:szCs w:val="22"/>
          </w:rPr>
          <w:fldChar w:fldCharType="end"/>
        </w:r>
        <w:r w:rsidRPr="00795E27">
          <w:rPr>
            <w:rFonts w:ascii="Times New Roman" w:hAnsi="Times New Roman" w:cs="Times New Roman"/>
            <w:sz w:val="22"/>
            <w:szCs w:val="22"/>
          </w:rPr>
          <w:t>/2</w:t>
        </w:r>
      </w:p>
    </w:sdtContent>
  </w:sdt>
  <w:p w:rsidR="00795E27" w:rsidRDefault="00795E27">
    <w:pPr>
      <w:pStyle w:val="Altbilgi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3F" w:rsidRDefault="007E163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E163F" w:rsidRDefault="007E163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575A1"/>
    <w:multiLevelType w:val="hybridMultilevel"/>
    <w:tmpl w:val="E0F22994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1B2D31BA"/>
    <w:multiLevelType w:val="multilevel"/>
    <w:tmpl w:val="EC9CAFA4"/>
    <w:styleLink w:val="WWNum1"/>
    <w:lvl w:ilvl="0">
      <w:start w:val="1"/>
      <w:numFmt w:val="decimal"/>
      <w:lvlText w:val="%1-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096409C"/>
    <w:multiLevelType w:val="hybridMultilevel"/>
    <w:tmpl w:val="AF7CC6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7CAB"/>
    <w:multiLevelType w:val="hybridMultilevel"/>
    <w:tmpl w:val="09E4E4A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9175D53"/>
    <w:multiLevelType w:val="multilevel"/>
    <w:tmpl w:val="FA506030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3C6E7647"/>
    <w:multiLevelType w:val="hybridMultilevel"/>
    <w:tmpl w:val="AF98EE68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78C0A6E"/>
    <w:multiLevelType w:val="hybridMultilevel"/>
    <w:tmpl w:val="CF9E64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96C9D"/>
    <w:multiLevelType w:val="multilevel"/>
    <w:tmpl w:val="23864F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6DC55F24"/>
    <w:multiLevelType w:val="multilevel"/>
    <w:tmpl w:val="FF60A6DA"/>
    <w:styleLink w:val="WWNum2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5B03"/>
    <w:rsid w:val="000364CE"/>
    <w:rsid w:val="0006071B"/>
    <w:rsid w:val="0006646E"/>
    <w:rsid w:val="0008442A"/>
    <w:rsid w:val="000A704A"/>
    <w:rsid w:val="000B47AD"/>
    <w:rsid w:val="000C2C4A"/>
    <w:rsid w:val="00115C46"/>
    <w:rsid w:val="001216CB"/>
    <w:rsid w:val="001336FE"/>
    <w:rsid w:val="00147D88"/>
    <w:rsid w:val="0015320C"/>
    <w:rsid w:val="00183733"/>
    <w:rsid w:val="001D37F1"/>
    <w:rsid w:val="002010F8"/>
    <w:rsid w:val="00205B03"/>
    <w:rsid w:val="0027152D"/>
    <w:rsid w:val="002A0572"/>
    <w:rsid w:val="002B4DB5"/>
    <w:rsid w:val="002E6252"/>
    <w:rsid w:val="00321897"/>
    <w:rsid w:val="003401DF"/>
    <w:rsid w:val="00342D79"/>
    <w:rsid w:val="003A45A2"/>
    <w:rsid w:val="003A5ACA"/>
    <w:rsid w:val="003D145F"/>
    <w:rsid w:val="003F2BC9"/>
    <w:rsid w:val="0040046F"/>
    <w:rsid w:val="0045090E"/>
    <w:rsid w:val="00457C2E"/>
    <w:rsid w:val="004742BE"/>
    <w:rsid w:val="00486E27"/>
    <w:rsid w:val="004A21CF"/>
    <w:rsid w:val="004C2F90"/>
    <w:rsid w:val="004C69FD"/>
    <w:rsid w:val="00500208"/>
    <w:rsid w:val="00521996"/>
    <w:rsid w:val="00584D83"/>
    <w:rsid w:val="005D3A7E"/>
    <w:rsid w:val="005E754B"/>
    <w:rsid w:val="00632939"/>
    <w:rsid w:val="00653DC6"/>
    <w:rsid w:val="006555FB"/>
    <w:rsid w:val="00655FDD"/>
    <w:rsid w:val="006945F3"/>
    <w:rsid w:val="00695E71"/>
    <w:rsid w:val="006C5C32"/>
    <w:rsid w:val="006D6E44"/>
    <w:rsid w:val="006E76FB"/>
    <w:rsid w:val="007452DA"/>
    <w:rsid w:val="00760030"/>
    <w:rsid w:val="00767EDB"/>
    <w:rsid w:val="00777755"/>
    <w:rsid w:val="00782377"/>
    <w:rsid w:val="007913EE"/>
    <w:rsid w:val="00795E27"/>
    <w:rsid w:val="007D5A19"/>
    <w:rsid w:val="007D7EC2"/>
    <w:rsid w:val="007E163F"/>
    <w:rsid w:val="00800E08"/>
    <w:rsid w:val="00806E73"/>
    <w:rsid w:val="00861620"/>
    <w:rsid w:val="008941FC"/>
    <w:rsid w:val="008B2CB0"/>
    <w:rsid w:val="008B4B98"/>
    <w:rsid w:val="008E134E"/>
    <w:rsid w:val="00917EB1"/>
    <w:rsid w:val="00932E58"/>
    <w:rsid w:val="0095403D"/>
    <w:rsid w:val="00963D16"/>
    <w:rsid w:val="00965401"/>
    <w:rsid w:val="009B3732"/>
    <w:rsid w:val="009C20C5"/>
    <w:rsid w:val="009C2CD7"/>
    <w:rsid w:val="009D441A"/>
    <w:rsid w:val="009E4595"/>
    <w:rsid w:val="009F7AB1"/>
    <w:rsid w:val="00A01B2B"/>
    <w:rsid w:val="00A02DA5"/>
    <w:rsid w:val="00A5428B"/>
    <w:rsid w:val="00A84566"/>
    <w:rsid w:val="00AA34D6"/>
    <w:rsid w:val="00AA37D8"/>
    <w:rsid w:val="00AB0927"/>
    <w:rsid w:val="00AB61F1"/>
    <w:rsid w:val="00AC1E9A"/>
    <w:rsid w:val="00B44854"/>
    <w:rsid w:val="00B67B60"/>
    <w:rsid w:val="00B82FFE"/>
    <w:rsid w:val="00B857CE"/>
    <w:rsid w:val="00B87616"/>
    <w:rsid w:val="00B97B31"/>
    <w:rsid w:val="00BD243A"/>
    <w:rsid w:val="00C02D88"/>
    <w:rsid w:val="00C41884"/>
    <w:rsid w:val="00C43FCC"/>
    <w:rsid w:val="00C665C3"/>
    <w:rsid w:val="00CA19DD"/>
    <w:rsid w:val="00CB7F67"/>
    <w:rsid w:val="00CC0A8D"/>
    <w:rsid w:val="00CD3F4E"/>
    <w:rsid w:val="00CF110E"/>
    <w:rsid w:val="00CF4FD3"/>
    <w:rsid w:val="00D004AE"/>
    <w:rsid w:val="00D31E1C"/>
    <w:rsid w:val="00D330D6"/>
    <w:rsid w:val="00D461B8"/>
    <w:rsid w:val="00D72668"/>
    <w:rsid w:val="00DA1404"/>
    <w:rsid w:val="00DB434A"/>
    <w:rsid w:val="00DC7CDB"/>
    <w:rsid w:val="00DD3C9B"/>
    <w:rsid w:val="00DF0DAE"/>
    <w:rsid w:val="00DF5141"/>
    <w:rsid w:val="00DF7369"/>
    <w:rsid w:val="00E15B39"/>
    <w:rsid w:val="00E2174E"/>
    <w:rsid w:val="00E25DF7"/>
    <w:rsid w:val="00E80425"/>
    <w:rsid w:val="00E83024"/>
    <w:rsid w:val="00E86A86"/>
    <w:rsid w:val="00EC23BB"/>
    <w:rsid w:val="00ED1764"/>
    <w:rsid w:val="00ED5B55"/>
    <w:rsid w:val="00EF15CA"/>
    <w:rsid w:val="00EF1982"/>
    <w:rsid w:val="00EF4CFC"/>
    <w:rsid w:val="00F03D81"/>
    <w:rsid w:val="00F81064"/>
    <w:rsid w:val="00F8248A"/>
    <w:rsid w:val="00F834CB"/>
    <w:rsid w:val="00FA7BF7"/>
    <w:rsid w:val="00FD777D"/>
    <w:rsid w:val="00F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BFED6-FE2D-413B-8509-35F02759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tr-TR"/>
    </w:r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1">
    <w:name w:val="ListLabel 11"/>
    <w:rPr>
      <w:b w:val="0"/>
    </w:rPr>
  </w:style>
  <w:style w:type="character" w:styleId="Gl">
    <w:name w:val="Strong"/>
    <w:basedOn w:val="VarsaylanParagrafYazTipi"/>
    <w:rPr>
      <w:b/>
      <w:bCs/>
    </w:rPr>
  </w:style>
  <w:style w:type="character" w:customStyle="1" w:styleId="ListLabel12">
    <w:name w:val="ListLabel 12"/>
    <w:rPr>
      <w:rFonts w:cs="Symbol"/>
      <w:b w:val="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Internetlink">
    <w:name w:val="Internet link"/>
    <w:basedOn w:val="VarsaylanParagrafYazTipi"/>
    <w:rPr>
      <w:color w:val="0563C1"/>
      <w:u w:val="single"/>
    </w:rPr>
  </w:style>
  <w:style w:type="character" w:customStyle="1" w:styleId="ListLabel21">
    <w:name w:val="ListLabel 21"/>
    <w:rPr>
      <w:rFonts w:ascii="Times New Roman" w:eastAsia="MS Mincho" w:hAnsi="Times New Roman" w:cs="Times New Roman"/>
      <w:bCs/>
      <w:color w:val="auto"/>
      <w:sz w:val="24"/>
      <w:szCs w:val="24"/>
      <w:u w:val="none"/>
      <w:shd w:val="clear" w:color="auto" w:fill="FFFF00"/>
      <w:lang w:val="tr-TR"/>
    </w:rPr>
  </w:style>
  <w:style w:type="character" w:customStyle="1" w:styleId="ListLabel42">
    <w:name w:val="ListLabel 42"/>
    <w:rPr>
      <w:rFonts w:ascii="Times New Roman" w:eastAsia="MS Mincho" w:hAnsi="Times New Roman" w:cs="Times New Roman"/>
      <w:b w:val="0"/>
      <w:sz w:val="22"/>
      <w:szCs w:val="22"/>
      <w:lang w:val="tr-TR"/>
    </w:rPr>
  </w:style>
  <w:style w:type="character" w:styleId="Kpr">
    <w:name w:val="Hyperlink"/>
    <w:basedOn w:val="VarsaylanParagrafYazTipi"/>
    <w:uiPriority w:val="9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61F1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1F1"/>
    <w:rPr>
      <w:rFonts w:ascii="Tahoma" w:hAnsi="Tahoma" w:cs="Mangal"/>
      <w:sz w:val="16"/>
      <w:szCs w:val="1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ListeYok"/>
    <w:pPr>
      <w:numPr>
        <w:numId w:val="1"/>
      </w:numPr>
    </w:pPr>
  </w:style>
  <w:style w:type="numbering" w:customStyle="1" w:styleId="WWNum2">
    <w:name w:val="WWNum2"/>
    <w:basedOn w:val="ListeYok"/>
    <w:pPr>
      <w:numPr>
        <w:numId w:val="2"/>
      </w:numPr>
    </w:pPr>
  </w:style>
  <w:style w:type="paragraph" w:styleId="AklamaMetni">
    <w:name w:val="annotation text"/>
    <w:basedOn w:val="Normal"/>
    <w:link w:val="AklamaMetniChar"/>
    <w:uiPriority w:val="99"/>
    <w:semiHidden/>
    <w:unhideWhenUsed/>
    <w:rPr>
      <w:rFonts w:cs="Mangal"/>
      <w:sz w:val="20"/>
      <w:szCs w:val="18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rFonts w:cs="Mangal"/>
      <w:sz w:val="20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95E2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795E27"/>
    <w:rPr>
      <w:rFonts w:cs="Mangal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795E2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795E27"/>
    <w:rPr>
      <w:rFonts w:cs="Mangal"/>
      <w:szCs w:val="21"/>
    </w:rPr>
  </w:style>
  <w:style w:type="paragraph" w:styleId="ListeParagraf">
    <w:name w:val="List Paragraph"/>
    <w:basedOn w:val="Normal"/>
    <w:uiPriority w:val="34"/>
    <w:qFormat/>
    <w:rsid w:val="00C665C3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NOVOTEL Istanbul Zeytinburnu GR</dc:creator>
  <cp:lastModifiedBy>Ceren DAGBAG</cp:lastModifiedBy>
  <cp:revision>75</cp:revision>
  <dcterms:created xsi:type="dcterms:W3CDTF">2019-12-22T18:45:00Z</dcterms:created>
  <dcterms:modified xsi:type="dcterms:W3CDTF">2021-02-12T07:35:00Z</dcterms:modified>
</cp:coreProperties>
</file>